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FDB" w:rsidRPr="00110FBA" w:rsidRDefault="00D555E0" w:rsidP="003F7FDB">
      <w:pPr>
        <w:widowControl/>
        <w:jc w:val="left"/>
        <w:rPr>
          <w:rFonts w:ascii="微软雅黑" w:eastAsia="微软雅黑" w:hAnsi="微软雅黑" w:cs="Arial"/>
          <w:b/>
          <w:color w:val="FF0000"/>
          <w:sz w:val="16"/>
          <w:szCs w:val="16"/>
        </w:rPr>
      </w:pPr>
      <w:r w:rsidRPr="00E7420F">
        <w:rPr>
          <w:rFonts w:ascii="微软雅黑" w:eastAsia="微软雅黑" w:hAnsi="微软雅黑" w:cs="Arial" w:hint="eastAsia"/>
          <w:b/>
          <w:color w:val="FF0000"/>
          <w:sz w:val="16"/>
          <w:szCs w:val="16"/>
        </w:rPr>
        <w:t>产品名称：</w:t>
      </w:r>
      <w:bookmarkStart w:id="0" w:name="OLE_LINK3"/>
      <w:bookmarkStart w:id="1" w:name="OLE_LINK4"/>
      <w:r w:rsidR="003F7FDB" w:rsidRPr="00E7420F">
        <w:rPr>
          <w:rFonts w:ascii="微软雅黑" w:eastAsia="微软雅黑" w:hAnsi="微软雅黑" w:hint="eastAsia"/>
          <w:sz w:val="16"/>
          <w:szCs w:val="16"/>
        </w:rPr>
        <w:t>中意</w:t>
      </w:r>
      <w:r w:rsidR="00110FBA">
        <w:rPr>
          <w:rFonts w:ascii="微软雅黑" w:eastAsia="微软雅黑" w:hAnsi="微软雅黑" w:hint="eastAsia"/>
          <w:sz w:val="16"/>
          <w:szCs w:val="16"/>
        </w:rPr>
        <w:t>人寿</w:t>
      </w:r>
      <w:r w:rsidR="0044689F" w:rsidRPr="0044689F">
        <w:rPr>
          <w:rFonts w:ascii="微软雅黑" w:eastAsia="微软雅黑" w:hAnsi="微软雅黑" w:hint="eastAsia"/>
          <w:sz w:val="16"/>
          <w:szCs w:val="16"/>
        </w:rPr>
        <w:t>e路保交通意外保障计划</w:t>
      </w:r>
    </w:p>
    <w:p w:rsidR="00D555E0" w:rsidRPr="00E7420F" w:rsidRDefault="00110FBA" w:rsidP="0044689F">
      <w:pPr>
        <w:widowControl/>
        <w:jc w:val="left"/>
        <w:rPr>
          <w:rFonts w:ascii="微软雅黑" w:eastAsia="微软雅黑" w:hAnsi="微软雅黑"/>
          <w:sz w:val="16"/>
          <w:szCs w:val="16"/>
        </w:rPr>
      </w:pPr>
      <w:r w:rsidRPr="00110FBA">
        <w:rPr>
          <w:rFonts w:ascii="微软雅黑" w:eastAsia="微软雅黑" w:hAnsi="微软雅黑" w:cs="Arial" w:hint="eastAsia"/>
          <w:b/>
          <w:color w:val="FF0000"/>
          <w:sz w:val="16"/>
          <w:szCs w:val="16"/>
        </w:rPr>
        <w:t>组成：</w:t>
      </w:r>
      <w:r w:rsidRPr="00110FBA">
        <w:rPr>
          <w:rFonts w:ascii="微软雅黑" w:eastAsia="微软雅黑" w:hAnsi="微软雅黑" w:hint="eastAsia"/>
          <w:sz w:val="16"/>
          <w:szCs w:val="16"/>
        </w:rPr>
        <w:t>《</w:t>
      </w:r>
      <w:r w:rsidR="0044689F" w:rsidRPr="0044689F">
        <w:rPr>
          <w:rFonts w:ascii="微软雅黑" w:eastAsia="微软雅黑" w:hAnsi="微软雅黑" w:hint="eastAsia"/>
          <w:sz w:val="16"/>
          <w:szCs w:val="16"/>
        </w:rPr>
        <w:t>中意e路保航空意外伤害保险</w:t>
      </w:r>
      <w:r w:rsidRPr="00110FBA">
        <w:rPr>
          <w:rFonts w:ascii="微软雅黑" w:eastAsia="微软雅黑" w:hAnsi="微软雅黑" w:hint="eastAsia"/>
          <w:sz w:val="16"/>
          <w:szCs w:val="16"/>
        </w:rPr>
        <w:t>》、《</w:t>
      </w:r>
      <w:r w:rsidR="0044689F" w:rsidRPr="0044689F">
        <w:rPr>
          <w:rFonts w:ascii="微软雅黑" w:eastAsia="微软雅黑" w:hAnsi="微软雅黑" w:hint="eastAsia"/>
          <w:sz w:val="16"/>
          <w:szCs w:val="16"/>
        </w:rPr>
        <w:t>中意e路保列车交通意外伤害保险</w:t>
      </w:r>
      <w:r w:rsidRPr="00110FBA">
        <w:rPr>
          <w:rFonts w:ascii="微软雅黑" w:eastAsia="微软雅黑" w:hAnsi="微软雅黑" w:hint="eastAsia"/>
          <w:sz w:val="16"/>
          <w:szCs w:val="16"/>
        </w:rPr>
        <w:t>》、</w:t>
      </w:r>
      <w:r>
        <w:rPr>
          <w:rFonts w:ascii="微软雅黑" w:eastAsia="微软雅黑" w:hAnsi="微软雅黑" w:hint="eastAsia"/>
          <w:sz w:val="16"/>
          <w:szCs w:val="16"/>
        </w:rPr>
        <w:t>《</w:t>
      </w:r>
      <w:r w:rsidR="0044689F" w:rsidRPr="0044689F">
        <w:rPr>
          <w:rFonts w:ascii="微软雅黑" w:eastAsia="微软雅黑" w:hAnsi="微软雅黑" w:hint="eastAsia"/>
          <w:sz w:val="16"/>
          <w:szCs w:val="16"/>
        </w:rPr>
        <w:t>中意e路保一般道路交通意外伤害保险条款</w:t>
      </w:r>
      <w:r w:rsidR="0044689F">
        <w:rPr>
          <w:rFonts w:ascii="微软雅黑" w:eastAsia="微软雅黑" w:hAnsi="微软雅黑" w:hint="eastAsia"/>
          <w:sz w:val="16"/>
          <w:szCs w:val="16"/>
        </w:rPr>
        <w:t>》</w:t>
      </w:r>
    </w:p>
    <w:bookmarkEnd w:id="0"/>
    <w:bookmarkEnd w:id="1"/>
    <w:p w:rsidR="00D555E0" w:rsidRPr="00E7420F" w:rsidRDefault="00D555E0" w:rsidP="00D555E0">
      <w:pPr>
        <w:widowControl/>
        <w:spacing w:line="360" w:lineRule="auto"/>
        <w:jc w:val="left"/>
        <w:rPr>
          <w:rFonts w:ascii="微软雅黑" w:eastAsia="微软雅黑" w:hAnsi="微软雅黑" w:cs="Arial"/>
          <w:sz w:val="16"/>
          <w:szCs w:val="16"/>
        </w:rPr>
      </w:pPr>
      <w:r w:rsidRPr="00E7420F">
        <w:rPr>
          <w:rFonts w:ascii="微软雅黑" w:eastAsia="微软雅黑" w:hAnsi="微软雅黑" w:cs="Arial" w:hint="eastAsia"/>
          <w:b/>
          <w:color w:val="FF0000"/>
          <w:sz w:val="16"/>
          <w:szCs w:val="16"/>
        </w:rPr>
        <w:t>产品类别：</w:t>
      </w:r>
      <w:r w:rsidR="00183766">
        <w:rPr>
          <w:rFonts w:ascii="微软雅黑" w:eastAsia="微软雅黑" w:hAnsi="微软雅黑" w:hint="eastAsia"/>
          <w:sz w:val="16"/>
          <w:szCs w:val="16"/>
        </w:rPr>
        <w:t>免费型</w:t>
      </w:r>
      <w:r w:rsidRPr="00E7420F">
        <w:rPr>
          <w:rFonts w:ascii="微软雅黑" w:eastAsia="微软雅黑" w:hAnsi="微软雅黑" w:hint="eastAsia"/>
          <w:sz w:val="16"/>
          <w:szCs w:val="16"/>
        </w:rPr>
        <w:t>意外险</w:t>
      </w:r>
    </w:p>
    <w:p w:rsidR="003F7FDB" w:rsidRPr="00E7420F" w:rsidRDefault="003F7FDB" w:rsidP="003F7FDB">
      <w:pPr>
        <w:rPr>
          <w:rFonts w:ascii="微软雅黑" w:eastAsia="微软雅黑" w:hAnsi="微软雅黑"/>
          <w:sz w:val="16"/>
          <w:szCs w:val="16"/>
        </w:rPr>
      </w:pPr>
      <w:r w:rsidRPr="00E7420F">
        <w:rPr>
          <w:rFonts w:ascii="微软雅黑" w:eastAsia="微软雅黑" w:hAnsi="微软雅黑" w:cs="Arial" w:hint="eastAsia"/>
          <w:b/>
          <w:color w:val="FF0000"/>
          <w:sz w:val="16"/>
          <w:szCs w:val="16"/>
        </w:rPr>
        <w:t>产品基本信息：</w:t>
      </w:r>
      <w:r w:rsidRPr="00E7420F">
        <w:rPr>
          <w:rFonts w:ascii="微软雅黑" w:eastAsia="微软雅黑" w:hAnsi="微软雅黑" w:hint="eastAsia"/>
          <w:sz w:val="16"/>
          <w:szCs w:val="16"/>
        </w:rPr>
        <w:t>投保年龄：</w:t>
      </w:r>
      <w:r w:rsidR="0044689F" w:rsidRPr="0044689F">
        <w:rPr>
          <w:rFonts w:ascii="微软雅黑" w:eastAsia="微软雅黑" w:hAnsi="微软雅黑" w:hint="eastAsia"/>
          <w:sz w:val="16"/>
          <w:szCs w:val="16"/>
        </w:rPr>
        <w:t>出生满30天至70周岁</w:t>
      </w:r>
      <w:r w:rsidRPr="00E7420F">
        <w:rPr>
          <w:rFonts w:ascii="微软雅黑" w:eastAsia="微软雅黑" w:hAnsi="微软雅黑"/>
          <w:sz w:val="16"/>
          <w:szCs w:val="16"/>
        </w:rPr>
        <w:t xml:space="preserve"> </w:t>
      </w:r>
    </w:p>
    <w:p w:rsidR="0044689F" w:rsidRPr="0044689F" w:rsidRDefault="003F7FDB" w:rsidP="0044689F">
      <w:pPr>
        <w:tabs>
          <w:tab w:val="left" w:pos="1350"/>
        </w:tabs>
        <w:ind w:firstLineChars="700" w:firstLine="1120"/>
        <w:jc w:val="left"/>
        <w:rPr>
          <w:rFonts w:ascii="微软雅黑" w:eastAsia="微软雅黑" w:hAnsi="微软雅黑"/>
          <w:sz w:val="16"/>
          <w:szCs w:val="16"/>
        </w:rPr>
      </w:pPr>
      <w:r w:rsidRPr="00E7420F">
        <w:rPr>
          <w:rFonts w:ascii="微软雅黑" w:eastAsia="微软雅黑" w:hAnsi="微软雅黑" w:hint="eastAsia"/>
          <w:sz w:val="16"/>
          <w:szCs w:val="16"/>
        </w:rPr>
        <w:t>保障期：</w:t>
      </w:r>
      <w:r w:rsidR="0044689F" w:rsidRPr="0044689F">
        <w:rPr>
          <w:rFonts w:ascii="微软雅黑" w:eastAsia="微软雅黑" w:hAnsi="微软雅黑" w:hint="eastAsia"/>
          <w:sz w:val="16"/>
          <w:szCs w:val="16"/>
        </w:rPr>
        <w:t>最快可在领取成功次日起生效（实际生效日期，以短信通知为准），为期14天。</w:t>
      </w:r>
    </w:p>
    <w:p w:rsidR="0044689F" w:rsidRPr="0044689F" w:rsidRDefault="0044689F" w:rsidP="0044689F">
      <w:pPr>
        <w:rPr>
          <w:rFonts w:ascii="微软雅黑" w:eastAsia="微软雅黑" w:hAnsi="微软雅黑" w:cs="Arial"/>
          <w:b/>
          <w:color w:val="FF0000"/>
          <w:sz w:val="16"/>
          <w:szCs w:val="16"/>
        </w:rPr>
      </w:pPr>
      <w:r w:rsidRPr="0044689F">
        <w:rPr>
          <w:rFonts w:ascii="微软雅黑" w:eastAsia="微软雅黑" w:hAnsi="微软雅黑" w:cs="Arial" w:hint="eastAsia"/>
          <w:b/>
          <w:color w:val="FF0000"/>
          <w:sz w:val="16"/>
          <w:szCs w:val="16"/>
        </w:rPr>
        <w:t>保障责任</w:t>
      </w:r>
    </w:p>
    <w:p w:rsidR="0044689F" w:rsidRPr="0044689F" w:rsidRDefault="0044689F" w:rsidP="0044689F">
      <w:pPr>
        <w:tabs>
          <w:tab w:val="left" w:pos="1350"/>
        </w:tabs>
        <w:jc w:val="left"/>
        <w:rPr>
          <w:rFonts w:ascii="微软雅黑" w:eastAsia="微软雅黑" w:hAnsi="微软雅黑"/>
          <w:sz w:val="16"/>
          <w:szCs w:val="16"/>
        </w:rPr>
      </w:pPr>
      <w:r w:rsidRPr="0044689F">
        <w:rPr>
          <w:rFonts w:ascii="微软雅黑" w:eastAsia="微软雅黑" w:hAnsi="微软雅黑" w:hint="eastAsia"/>
          <w:sz w:val="16"/>
          <w:szCs w:val="16"/>
        </w:rPr>
        <w:t>针对被保人以乘客身份乘坐民航、列车、汽车（含自驾）意外事故导致的身故和伤残进行保障。</w:t>
      </w:r>
    </w:p>
    <w:p w:rsidR="0044689F" w:rsidRPr="0044689F" w:rsidRDefault="0044689F" w:rsidP="0044689F">
      <w:pPr>
        <w:tabs>
          <w:tab w:val="left" w:pos="1350"/>
        </w:tabs>
        <w:jc w:val="left"/>
        <w:rPr>
          <w:rFonts w:ascii="微软雅黑" w:eastAsia="微软雅黑" w:hAnsi="微软雅黑" w:cs="Arial"/>
          <w:b/>
          <w:color w:val="FF0000"/>
          <w:sz w:val="16"/>
          <w:szCs w:val="16"/>
        </w:rPr>
      </w:pPr>
      <w:r w:rsidRPr="0044689F">
        <w:rPr>
          <w:rFonts w:ascii="微软雅黑" w:eastAsia="微软雅黑" w:hAnsi="微软雅黑" w:cs="Arial" w:hint="eastAsia"/>
          <w:b/>
          <w:color w:val="FF0000"/>
          <w:sz w:val="16"/>
          <w:szCs w:val="16"/>
        </w:rPr>
        <w:t>保障金额：</w:t>
      </w:r>
    </w:p>
    <w:p w:rsidR="0044689F" w:rsidRPr="0044689F" w:rsidRDefault="0044689F" w:rsidP="0044689F">
      <w:pPr>
        <w:tabs>
          <w:tab w:val="left" w:pos="1350"/>
        </w:tabs>
        <w:jc w:val="left"/>
        <w:rPr>
          <w:rFonts w:ascii="微软雅黑" w:eastAsia="微软雅黑" w:hAnsi="微软雅黑"/>
          <w:sz w:val="16"/>
          <w:szCs w:val="16"/>
        </w:rPr>
      </w:pPr>
      <w:r w:rsidRPr="0044689F">
        <w:rPr>
          <w:rFonts w:ascii="微软雅黑" w:eastAsia="微软雅黑" w:hAnsi="微软雅黑" w:hint="eastAsia"/>
          <w:sz w:val="16"/>
          <w:szCs w:val="16"/>
        </w:rPr>
        <w:t>乘坐民航意外身故及残疾，保险金额100万元；</w:t>
      </w:r>
    </w:p>
    <w:p w:rsidR="0044689F" w:rsidRPr="0044689F" w:rsidRDefault="0044689F" w:rsidP="0044689F">
      <w:pPr>
        <w:tabs>
          <w:tab w:val="left" w:pos="1350"/>
        </w:tabs>
        <w:jc w:val="left"/>
        <w:rPr>
          <w:rFonts w:ascii="微软雅黑" w:eastAsia="微软雅黑" w:hAnsi="微软雅黑"/>
          <w:sz w:val="16"/>
          <w:szCs w:val="16"/>
        </w:rPr>
      </w:pPr>
      <w:r w:rsidRPr="0044689F">
        <w:rPr>
          <w:rFonts w:ascii="微软雅黑" w:eastAsia="微软雅黑" w:hAnsi="微软雅黑" w:hint="eastAsia"/>
          <w:sz w:val="16"/>
          <w:szCs w:val="16"/>
        </w:rPr>
        <w:t>乘坐列车意外身故及残疾，保险金额20万元；</w:t>
      </w:r>
    </w:p>
    <w:p w:rsidR="0044689F" w:rsidRPr="0044689F" w:rsidRDefault="0044689F" w:rsidP="0044689F">
      <w:pPr>
        <w:tabs>
          <w:tab w:val="left" w:pos="1350"/>
        </w:tabs>
        <w:jc w:val="left"/>
        <w:rPr>
          <w:rFonts w:ascii="微软雅黑" w:eastAsia="微软雅黑" w:hAnsi="微软雅黑"/>
          <w:sz w:val="16"/>
          <w:szCs w:val="16"/>
        </w:rPr>
      </w:pPr>
      <w:r w:rsidRPr="0044689F">
        <w:rPr>
          <w:rFonts w:ascii="微软雅黑" w:eastAsia="微软雅黑" w:hAnsi="微软雅黑" w:hint="eastAsia"/>
          <w:sz w:val="16"/>
          <w:szCs w:val="16"/>
        </w:rPr>
        <w:t>乘坐汽车（含自驾）意外身故及残疾，保险金额10万元；</w:t>
      </w:r>
    </w:p>
    <w:p w:rsidR="00D555E0" w:rsidRPr="00E7420F" w:rsidRDefault="00D555E0" w:rsidP="00D555E0">
      <w:pPr>
        <w:rPr>
          <w:rFonts w:ascii="微软雅黑" w:eastAsia="微软雅黑" w:hAnsi="微软雅黑" w:cs="Arial"/>
          <w:b/>
          <w:color w:val="FF0000"/>
          <w:sz w:val="16"/>
          <w:szCs w:val="16"/>
        </w:rPr>
      </w:pPr>
      <w:r w:rsidRPr="00E7420F">
        <w:rPr>
          <w:rFonts w:ascii="微软雅黑" w:eastAsia="微软雅黑" w:hAnsi="微软雅黑" w:cs="Arial" w:hint="eastAsia"/>
          <w:b/>
          <w:color w:val="FF0000"/>
          <w:sz w:val="16"/>
          <w:szCs w:val="16"/>
        </w:rPr>
        <w:t>投保示例：</w:t>
      </w:r>
    </w:p>
    <w:p w:rsidR="0044689F" w:rsidRPr="0044689F" w:rsidRDefault="0044689F" w:rsidP="0044689F">
      <w:pPr>
        <w:rPr>
          <w:rFonts w:ascii="微软雅黑" w:eastAsia="微软雅黑" w:hAnsi="微软雅黑"/>
          <w:sz w:val="16"/>
          <w:szCs w:val="16"/>
        </w:rPr>
      </w:pPr>
      <w:r w:rsidRPr="0044689F">
        <w:rPr>
          <w:rFonts w:ascii="微软雅黑" w:eastAsia="微软雅黑" w:hAnsi="微软雅黑" w:hint="eastAsia"/>
          <w:sz w:val="16"/>
          <w:szCs w:val="16"/>
        </w:rPr>
        <w:t>张先生30岁，为自己免费领取了“e路保交通意外保障计划”，保障最快可在领取成功次日起生效（实际生效日期，以短信通知为准），享有为期14天的乘坐民航意外身故及残疾保障（保险金额100万元）、乘坐列车意外身故及残疾保障（保险金额20万元）、乘坐汽车（含自驾）意外身故及残疾保障（保险金额10万元）。</w:t>
      </w:r>
    </w:p>
    <w:p w:rsidR="0044689F" w:rsidRDefault="0044689F" w:rsidP="0044689F">
      <w:pPr>
        <w:rPr>
          <w:rFonts w:ascii="微软雅黑" w:eastAsia="微软雅黑" w:hAnsi="微软雅黑"/>
          <w:sz w:val="16"/>
          <w:szCs w:val="16"/>
        </w:rPr>
      </w:pPr>
      <w:r w:rsidRPr="0044689F">
        <w:rPr>
          <w:rFonts w:ascii="微软雅黑" w:eastAsia="微软雅黑" w:hAnsi="微软雅黑" w:hint="eastAsia"/>
          <w:sz w:val="16"/>
          <w:szCs w:val="16"/>
        </w:rPr>
        <w:t>张先生若因为乘坐民航遭受意外导致身故，可按合同一次性获得100万元保险金；若因为乘坐列车遭受意外导致身故，可按合同一次性获得20万元保险金；若因为乘坐汽车（含自驾）遭受意外导致身故，可按合同一次性获得10万元保险金。</w:t>
      </w:r>
    </w:p>
    <w:p w:rsidR="009474FC" w:rsidRPr="00E7420F" w:rsidRDefault="009474FC" w:rsidP="0044689F">
      <w:pPr>
        <w:rPr>
          <w:rFonts w:ascii="微软雅黑" w:eastAsia="微软雅黑" w:hAnsi="微软雅黑" w:cs="Arial"/>
          <w:sz w:val="16"/>
          <w:szCs w:val="16"/>
        </w:rPr>
      </w:pPr>
      <w:r w:rsidRPr="00E7420F">
        <w:rPr>
          <w:rFonts w:ascii="微软雅黑" w:eastAsia="微软雅黑" w:hAnsi="微软雅黑" w:cs="Arial" w:hint="eastAsia"/>
          <w:sz w:val="16"/>
          <w:szCs w:val="16"/>
        </w:rPr>
        <w:t>附注：</w:t>
      </w:r>
    </w:p>
    <w:p w:rsidR="009474FC" w:rsidRPr="00E7420F" w:rsidRDefault="009474FC" w:rsidP="009474FC">
      <w:pPr>
        <w:rPr>
          <w:rFonts w:ascii="微软雅黑" w:eastAsia="微软雅黑" w:hAnsi="微软雅黑"/>
          <w:b/>
          <w:color w:val="FF0000"/>
          <w:sz w:val="16"/>
          <w:szCs w:val="16"/>
          <w:lang w:val="en-GB"/>
        </w:rPr>
      </w:pPr>
      <w:r w:rsidRPr="00E7420F">
        <w:rPr>
          <w:rFonts w:ascii="微软雅黑" w:eastAsia="微软雅黑" w:hAnsi="微软雅黑" w:hint="eastAsia"/>
          <w:b/>
          <w:color w:val="FF0000"/>
          <w:sz w:val="16"/>
          <w:szCs w:val="16"/>
          <w:lang w:val="en-GB"/>
        </w:rPr>
        <w:t xml:space="preserve">※ </w:t>
      </w:r>
      <w:proofErr w:type="gramStart"/>
      <w:r w:rsidRPr="00E7420F">
        <w:rPr>
          <w:rFonts w:ascii="微软雅黑" w:eastAsia="微软雅黑" w:hAnsi="微软雅黑" w:hint="eastAsia"/>
          <w:b/>
          <w:color w:val="FF0000"/>
          <w:sz w:val="16"/>
          <w:szCs w:val="16"/>
          <w:lang w:val="en-GB"/>
        </w:rPr>
        <w:t>本保障由</w:t>
      </w:r>
      <w:proofErr w:type="gramEnd"/>
      <w:r w:rsidRPr="00E7420F">
        <w:rPr>
          <w:rFonts w:ascii="微软雅黑" w:eastAsia="微软雅黑" w:hAnsi="微软雅黑" w:hint="eastAsia"/>
          <w:b/>
          <w:color w:val="FF0000"/>
          <w:sz w:val="16"/>
          <w:szCs w:val="16"/>
          <w:lang w:val="en-GB"/>
        </w:rPr>
        <w:t>中意人寿保险有限公司提供。</w:t>
      </w:r>
    </w:p>
    <w:p w:rsidR="009474FC" w:rsidRPr="0044689F" w:rsidRDefault="009474FC" w:rsidP="0044689F">
      <w:pPr>
        <w:widowControl/>
        <w:jc w:val="left"/>
        <w:rPr>
          <w:rFonts w:ascii="微软雅黑" w:eastAsia="微软雅黑" w:hAnsi="微软雅黑"/>
          <w:b/>
          <w:color w:val="FF0000"/>
          <w:sz w:val="16"/>
          <w:szCs w:val="16"/>
          <w:lang w:val="en-GB"/>
        </w:rPr>
      </w:pPr>
      <w:r w:rsidRPr="00E7420F">
        <w:rPr>
          <w:rFonts w:ascii="微软雅黑" w:eastAsia="微软雅黑" w:hAnsi="微软雅黑" w:hint="eastAsia"/>
          <w:b/>
          <w:color w:val="FF0000"/>
          <w:sz w:val="16"/>
          <w:szCs w:val="16"/>
          <w:lang w:val="en-GB"/>
        </w:rPr>
        <w:t xml:space="preserve">※ </w:t>
      </w:r>
      <w:proofErr w:type="gramStart"/>
      <w:r w:rsidR="0044689F">
        <w:rPr>
          <w:rFonts w:ascii="微软雅黑" w:eastAsia="微软雅黑" w:hAnsi="微软雅黑" w:hint="eastAsia"/>
          <w:b/>
          <w:color w:val="FF0000"/>
          <w:sz w:val="16"/>
          <w:szCs w:val="16"/>
          <w:lang w:val="en-GB"/>
        </w:rPr>
        <w:t>本保障</w:t>
      </w:r>
      <w:proofErr w:type="gramEnd"/>
      <w:r w:rsidR="0044689F">
        <w:rPr>
          <w:rFonts w:ascii="微软雅黑" w:eastAsia="微软雅黑" w:hAnsi="微软雅黑" w:hint="eastAsia"/>
          <w:b/>
          <w:color w:val="FF0000"/>
          <w:sz w:val="16"/>
          <w:szCs w:val="16"/>
          <w:lang w:val="en-GB"/>
        </w:rPr>
        <w:t>适用于</w:t>
      </w:r>
      <w:r w:rsidR="0044689F" w:rsidRPr="0044689F">
        <w:rPr>
          <w:rFonts w:ascii="微软雅黑" w:eastAsia="微软雅黑" w:hAnsi="微软雅黑" w:hint="eastAsia"/>
          <w:b/>
          <w:color w:val="FF0000"/>
          <w:sz w:val="16"/>
          <w:szCs w:val="16"/>
          <w:lang w:val="en-GB"/>
        </w:rPr>
        <w:t>《中意e路保航空意外伤害保险》、《中意e路保列车交通意外伤害保险》、《中意e路保一般道路交通意外伤害保险条款》</w:t>
      </w:r>
      <w:r w:rsidRPr="00E7420F">
        <w:rPr>
          <w:rFonts w:ascii="微软雅黑" w:eastAsia="微软雅黑" w:hAnsi="微软雅黑" w:hint="eastAsia"/>
          <w:b/>
          <w:color w:val="FF0000"/>
          <w:sz w:val="16"/>
          <w:szCs w:val="16"/>
          <w:lang w:val="en-GB"/>
        </w:rPr>
        <w:t>，点击</w:t>
      </w:r>
      <w:r w:rsidR="008C7EF1">
        <w:rPr>
          <w:rFonts w:ascii="微软雅黑" w:eastAsia="微软雅黑" w:hAnsi="微软雅黑"/>
          <w:b/>
          <w:color w:val="FF0000"/>
          <w:sz w:val="16"/>
          <w:szCs w:val="16"/>
          <w:lang w:val="en-GB"/>
        </w:rPr>
        <w:object w:dxaOrig="1539" w:dyaOrig="9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48.3pt" o:ole="">
            <v:imagedata r:id="rId7" o:title=""/>
          </v:shape>
          <o:OLEObject Type="Embed" ProgID="Package" ShapeID="_x0000_i1025" DrawAspect="Icon" ObjectID="_1557922618" r:id="rId8"/>
        </w:object>
      </w:r>
      <w:r w:rsidRPr="00E7420F">
        <w:rPr>
          <w:rFonts w:ascii="微软雅黑" w:eastAsia="微软雅黑" w:hAnsi="微软雅黑" w:hint="eastAsia"/>
          <w:b/>
          <w:color w:val="FF0000"/>
          <w:sz w:val="16"/>
          <w:szCs w:val="16"/>
          <w:lang w:val="en-GB"/>
        </w:rPr>
        <w:t>查看具体条款。</w:t>
      </w:r>
    </w:p>
    <w:p w:rsidR="009474FC" w:rsidRPr="00E7420F" w:rsidRDefault="009474FC" w:rsidP="009474FC">
      <w:pPr>
        <w:rPr>
          <w:rFonts w:ascii="微软雅黑" w:eastAsia="微软雅黑" w:hAnsi="微软雅黑"/>
          <w:b/>
          <w:color w:val="FF0000"/>
          <w:sz w:val="16"/>
          <w:szCs w:val="16"/>
          <w:lang w:val="en-GB"/>
        </w:rPr>
      </w:pPr>
      <w:r w:rsidRPr="00E7420F">
        <w:rPr>
          <w:rFonts w:ascii="微软雅黑" w:eastAsia="微软雅黑" w:hAnsi="微软雅黑" w:hint="eastAsia"/>
          <w:b/>
          <w:color w:val="FF0000"/>
          <w:sz w:val="16"/>
          <w:szCs w:val="16"/>
          <w:lang w:val="en-GB"/>
        </w:rPr>
        <w:t>※ 本介绍内容仅供参考，详细内容请参阅保险合同之保险条款，并以保险合同之规定内容为准。</w:t>
      </w:r>
    </w:p>
    <w:p w:rsidR="009474FC" w:rsidRPr="00E7420F" w:rsidRDefault="009474FC" w:rsidP="009474FC">
      <w:pPr>
        <w:rPr>
          <w:rFonts w:ascii="微软雅黑" w:eastAsia="微软雅黑" w:hAnsi="微软雅黑"/>
          <w:b/>
          <w:color w:val="FF0000"/>
          <w:sz w:val="16"/>
          <w:szCs w:val="16"/>
          <w:lang w:val="en-GB"/>
        </w:rPr>
      </w:pPr>
      <w:r w:rsidRPr="00E7420F">
        <w:rPr>
          <w:rFonts w:ascii="微软雅黑" w:eastAsia="微软雅黑" w:hAnsi="微软雅黑" w:hint="eastAsia"/>
          <w:b/>
          <w:color w:val="FF0000"/>
          <w:sz w:val="16"/>
          <w:szCs w:val="16"/>
          <w:lang w:val="en-GB"/>
        </w:rPr>
        <w:t>※本保险计划仅限于</w:t>
      </w:r>
      <w:r w:rsidR="00BB1267" w:rsidRPr="00E7420F">
        <w:rPr>
          <w:rFonts w:ascii="微软雅黑" w:eastAsia="微软雅黑" w:hAnsi="微软雅黑" w:hint="eastAsia"/>
          <w:b/>
          <w:color w:val="FF0000"/>
          <w:sz w:val="16"/>
          <w:szCs w:val="16"/>
          <w:lang w:val="en-GB"/>
        </w:rPr>
        <w:t>北京、上海、广东、江苏、深圳、辽宁、四川、陕西、山东、黑龙江、湖北、河南、浙江</w:t>
      </w:r>
      <w:r w:rsidRPr="00E7420F">
        <w:rPr>
          <w:rFonts w:ascii="微软雅黑" w:eastAsia="微软雅黑" w:hAnsi="微软雅黑" w:hint="eastAsia"/>
          <w:b/>
          <w:color w:val="FF0000"/>
          <w:sz w:val="16"/>
          <w:szCs w:val="16"/>
          <w:lang w:val="en-GB"/>
        </w:rPr>
        <w:t>客户参与。</w:t>
      </w:r>
    </w:p>
    <w:p w:rsidR="002D2E80" w:rsidRPr="00E7420F" w:rsidRDefault="002D2E80" w:rsidP="00D555E0">
      <w:pPr>
        <w:tabs>
          <w:tab w:val="left" w:pos="1350"/>
        </w:tabs>
        <w:jc w:val="left"/>
        <w:rPr>
          <w:rFonts w:ascii="微软雅黑" w:eastAsia="微软雅黑" w:hAnsi="微软雅黑"/>
          <w:sz w:val="16"/>
          <w:szCs w:val="16"/>
          <w:lang w:val="en-GB"/>
        </w:rPr>
      </w:pPr>
      <w:bookmarkStart w:id="2" w:name="_GoBack"/>
      <w:bookmarkEnd w:id="2"/>
    </w:p>
    <w:sectPr w:rsidR="002D2E80" w:rsidRPr="00E742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265B" w:rsidRDefault="00DB265B" w:rsidP="00D555E0">
      <w:r>
        <w:separator/>
      </w:r>
    </w:p>
  </w:endnote>
  <w:endnote w:type="continuationSeparator" w:id="0">
    <w:p w:rsidR="00DB265B" w:rsidRDefault="00DB265B" w:rsidP="00D555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265B" w:rsidRDefault="00DB265B" w:rsidP="00D555E0">
      <w:r>
        <w:separator/>
      </w:r>
    </w:p>
  </w:footnote>
  <w:footnote w:type="continuationSeparator" w:id="0">
    <w:p w:rsidR="00DB265B" w:rsidRDefault="00DB265B" w:rsidP="00D555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539"/>
    <w:rsid w:val="000D46A2"/>
    <w:rsid w:val="000F31E5"/>
    <w:rsid w:val="00110FBA"/>
    <w:rsid w:val="00183766"/>
    <w:rsid w:val="002D2E80"/>
    <w:rsid w:val="00374F4C"/>
    <w:rsid w:val="00394497"/>
    <w:rsid w:val="003F7FDB"/>
    <w:rsid w:val="0044689F"/>
    <w:rsid w:val="004908D8"/>
    <w:rsid w:val="005750EE"/>
    <w:rsid w:val="00582088"/>
    <w:rsid w:val="006C0F43"/>
    <w:rsid w:val="006C7B62"/>
    <w:rsid w:val="006D4BBC"/>
    <w:rsid w:val="008A4787"/>
    <w:rsid w:val="008C626E"/>
    <w:rsid w:val="008C7EF1"/>
    <w:rsid w:val="009474FC"/>
    <w:rsid w:val="00BB1267"/>
    <w:rsid w:val="00C40539"/>
    <w:rsid w:val="00D555E0"/>
    <w:rsid w:val="00DB265B"/>
    <w:rsid w:val="00E25063"/>
    <w:rsid w:val="00E3244A"/>
    <w:rsid w:val="00E74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5E0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555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555E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555E0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555E0"/>
    <w:rPr>
      <w:sz w:val="18"/>
      <w:szCs w:val="18"/>
    </w:rPr>
  </w:style>
  <w:style w:type="paragraph" w:customStyle="1" w:styleId="Default">
    <w:name w:val="Default"/>
    <w:rsid w:val="00D555E0"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5E0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555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555E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555E0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555E0"/>
    <w:rPr>
      <w:sz w:val="18"/>
      <w:szCs w:val="18"/>
    </w:rPr>
  </w:style>
  <w:style w:type="paragraph" w:customStyle="1" w:styleId="Default">
    <w:name w:val="Default"/>
    <w:rsid w:val="00D555E0"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35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114</Words>
  <Characters>650</Characters>
  <Application>Microsoft Office Word</Application>
  <DocSecurity>0</DocSecurity>
  <Lines>5</Lines>
  <Paragraphs>1</Paragraphs>
  <ScaleCrop>false</ScaleCrop>
  <Company>gdb</Company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刘莉洪</dc:creator>
  <cp:keywords/>
  <dc:description/>
  <cp:lastModifiedBy>陈立峰/个人银行部/总行/广发银行</cp:lastModifiedBy>
  <cp:revision>18</cp:revision>
  <dcterms:created xsi:type="dcterms:W3CDTF">2016-11-20T09:06:00Z</dcterms:created>
  <dcterms:modified xsi:type="dcterms:W3CDTF">2017-06-02T07:31:00Z</dcterms:modified>
</cp:coreProperties>
</file>